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F0" w:rsidRPr="003066F0" w:rsidRDefault="003066F0" w:rsidP="003066F0">
      <w:pPr>
        <w:spacing w:line="220" w:lineRule="atLeast"/>
        <w:jc w:val="center"/>
        <w:rPr>
          <w:rFonts w:hint="eastAsia"/>
          <w:sz w:val="32"/>
        </w:rPr>
      </w:pPr>
      <w:r w:rsidRPr="003066F0">
        <w:rPr>
          <w:rFonts w:hint="eastAsia"/>
          <w:sz w:val="32"/>
        </w:rPr>
        <w:t>急性上呼吸道感染篇</w:t>
      </w:r>
    </w:p>
    <w:p w:rsidR="003066F0" w:rsidRPr="003066F0" w:rsidRDefault="003066F0" w:rsidP="003066F0">
      <w:pPr>
        <w:ind w:firstLineChars="200" w:firstLine="560"/>
        <w:rPr>
          <w:rFonts w:hint="eastAsia"/>
          <w:sz w:val="28"/>
        </w:rPr>
      </w:pPr>
      <w:r w:rsidRPr="003066F0">
        <w:rPr>
          <w:rFonts w:hint="eastAsia"/>
          <w:sz w:val="28"/>
        </w:rPr>
        <w:t>急性上呼吸道感染</w:t>
      </w:r>
    </w:p>
    <w:p w:rsidR="003066F0" w:rsidRPr="003066F0" w:rsidRDefault="003066F0" w:rsidP="003066F0">
      <w:pPr>
        <w:ind w:firstLineChars="200" w:firstLine="560"/>
        <w:rPr>
          <w:rFonts w:hint="eastAsia"/>
          <w:sz w:val="28"/>
        </w:rPr>
      </w:pPr>
      <w:r w:rsidRPr="003066F0">
        <w:rPr>
          <w:rFonts w:hint="eastAsia"/>
          <w:sz w:val="28"/>
        </w:rPr>
        <w:t>1.</w:t>
      </w:r>
      <w:r w:rsidRPr="003066F0">
        <w:rPr>
          <w:rFonts w:hint="eastAsia"/>
          <w:sz w:val="28"/>
        </w:rPr>
        <w:t>病因：主要病原体是病毒，少数是细菌。因淋雨，受凉，过度劳累等致呼吸道局部防御功能降低而发病。</w:t>
      </w:r>
    </w:p>
    <w:p w:rsidR="003066F0" w:rsidRPr="003066F0" w:rsidRDefault="003066F0" w:rsidP="003066F0">
      <w:pPr>
        <w:ind w:firstLineChars="200" w:firstLine="560"/>
        <w:rPr>
          <w:rFonts w:hint="eastAsia"/>
          <w:sz w:val="28"/>
        </w:rPr>
      </w:pPr>
      <w:r w:rsidRPr="003066F0">
        <w:rPr>
          <w:rFonts w:hint="eastAsia"/>
          <w:sz w:val="28"/>
        </w:rPr>
        <w:t>2.</w:t>
      </w:r>
      <w:r w:rsidRPr="003066F0">
        <w:rPr>
          <w:rFonts w:hint="eastAsia"/>
          <w:sz w:val="28"/>
        </w:rPr>
        <w:t>症状：发热，全身或鼻咽部疼痛等不适，卡他症状（喷嚏，鼻塞，流涕）</w:t>
      </w:r>
    </w:p>
    <w:p w:rsidR="003066F0" w:rsidRPr="003066F0" w:rsidRDefault="003066F0" w:rsidP="003066F0">
      <w:pPr>
        <w:ind w:firstLineChars="200" w:firstLine="560"/>
        <w:rPr>
          <w:rFonts w:hint="eastAsia"/>
          <w:sz w:val="28"/>
        </w:rPr>
      </w:pPr>
      <w:r w:rsidRPr="003066F0">
        <w:rPr>
          <w:rFonts w:hint="eastAsia"/>
          <w:sz w:val="28"/>
        </w:rPr>
        <w:t>3.</w:t>
      </w:r>
      <w:r w:rsidRPr="003066F0">
        <w:rPr>
          <w:rFonts w:hint="eastAsia"/>
          <w:sz w:val="28"/>
        </w:rPr>
        <w:t>健康教育：</w:t>
      </w:r>
    </w:p>
    <w:p w:rsidR="003066F0" w:rsidRPr="003066F0" w:rsidRDefault="003066F0" w:rsidP="003066F0">
      <w:pPr>
        <w:ind w:firstLineChars="200" w:firstLine="560"/>
        <w:rPr>
          <w:rFonts w:hint="eastAsia"/>
          <w:sz w:val="28"/>
        </w:rPr>
      </w:pPr>
      <w:r w:rsidRPr="003066F0">
        <w:rPr>
          <w:rFonts w:hint="eastAsia"/>
          <w:sz w:val="28"/>
        </w:rPr>
        <w:t>1)</w:t>
      </w:r>
      <w:r w:rsidRPr="003066F0">
        <w:rPr>
          <w:rFonts w:hint="eastAsia"/>
          <w:sz w:val="28"/>
        </w:rPr>
        <w:t>饮食清淡、易消化，改善营养，多食蔬菜，水果，禁食辛辣刺激性食物；生活规律，戒烟戒酒；多饮水。</w:t>
      </w:r>
    </w:p>
    <w:p w:rsidR="003066F0" w:rsidRPr="003066F0" w:rsidRDefault="003066F0" w:rsidP="003066F0">
      <w:pPr>
        <w:ind w:firstLineChars="200" w:firstLine="560"/>
        <w:rPr>
          <w:rFonts w:hint="eastAsia"/>
          <w:sz w:val="28"/>
        </w:rPr>
      </w:pPr>
      <w:r w:rsidRPr="003066F0">
        <w:rPr>
          <w:rFonts w:hint="eastAsia"/>
          <w:sz w:val="28"/>
        </w:rPr>
        <w:t>2)</w:t>
      </w:r>
      <w:r w:rsidRPr="003066F0">
        <w:rPr>
          <w:rFonts w:hint="eastAsia"/>
          <w:sz w:val="28"/>
        </w:rPr>
        <w:t>定时开窗通风，保持适宜的温度，湿度，避免受凉，少去公共场所；注意休息。加强锻炼，增强体质。</w:t>
      </w:r>
    </w:p>
    <w:p w:rsidR="003066F0" w:rsidRPr="003066F0" w:rsidRDefault="003066F0" w:rsidP="003066F0">
      <w:pPr>
        <w:ind w:firstLineChars="200" w:firstLine="560"/>
        <w:rPr>
          <w:rFonts w:hint="eastAsia"/>
          <w:sz w:val="28"/>
        </w:rPr>
      </w:pPr>
      <w:r w:rsidRPr="003066F0">
        <w:rPr>
          <w:rFonts w:hint="eastAsia"/>
          <w:sz w:val="28"/>
        </w:rPr>
        <w:t>3)</w:t>
      </w:r>
      <w:r w:rsidRPr="003066F0">
        <w:rPr>
          <w:rFonts w:hint="eastAsia"/>
          <w:sz w:val="28"/>
        </w:rPr>
        <w:t>体温超过</w:t>
      </w:r>
      <w:r w:rsidRPr="003066F0">
        <w:rPr>
          <w:rFonts w:hint="eastAsia"/>
          <w:sz w:val="28"/>
        </w:rPr>
        <w:t>38.5</w:t>
      </w:r>
      <w:r w:rsidRPr="003066F0">
        <w:rPr>
          <w:rFonts w:hint="eastAsia"/>
          <w:sz w:val="28"/>
        </w:rPr>
        <w:t>℃时，可适当服用退热药。</w:t>
      </w:r>
    </w:p>
    <w:p w:rsidR="003066F0" w:rsidRPr="003066F0" w:rsidRDefault="003066F0" w:rsidP="003066F0">
      <w:pPr>
        <w:ind w:firstLineChars="200" w:firstLine="560"/>
        <w:rPr>
          <w:rFonts w:hint="eastAsia"/>
          <w:sz w:val="28"/>
        </w:rPr>
      </w:pPr>
      <w:r w:rsidRPr="003066F0">
        <w:rPr>
          <w:rFonts w:hint="eastAsia"/>
          <w:sz w:val="28"/>
        </w:rPr>
        <w:t>4)</w:t>
      </w:r>
      <w:r w:rsidRPr="003066F0">
        <w:rPr>
          <w:rFonts w:hint="eastAsia"/>
          <w:sz w:val="28"/>
        </w:rPr>
        <w:t>进食前后生理盐水漱口。防止交叉感染，适当隔离患者。</w:t>
      </w:r>
    </w:p>
    <w:p w:rsidR="004358AB" w:rsidRPr="003066F0" w:rsidRDefault="003066F0" w:rsidP="003066F0">
      <w:pPr>
        <w:ind w:firstLineChars="200" w:firstLine="560"/>
        <w:rPr>
          <w:sz w:val="28"/>
        </w:rPr>
      </w:pPr>
      <w:r w:rsidRPr="003066F0">
        <w:rPr>
          <w:rFonts w:hint="eastAsia"/>
          <w:sz w:val="28"/>
        </w:rPr>
        <w:t>5)</w:t>
      </w:r>
      <w:r w:rsidRPr="003066F0">
        <w:rPr>
          <w:rFonts w:hint="eastAsia"/>
          <w:sz w:val="28"/>
        </w:rPr>
        <w:t>如出现持续高热、咳嗽、心慌、水肿等症状时，及时到医院就诊。遵医嘱服药。</w:t>
      </w:r>
    </w:p>
    <w:sectPr w:rsidR="004358AB" w:rsidRPr="003066F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066F0"/>
    <w:rsid w:val="00323B43"/>
    <w:rsid w:val="003D37D8"/>
    <w:rsid w:val="00426133"/>
    <w:rsid w:val="004358AB"/>
    <w:rsid w:val="008B7726"/>
    <w:rsid w:val="00AD23F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2022-12-09T01:16:00Z</dcterms:modified>
</cp:coreProperties>
</file>